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C3" w:rsidRPr="0048785E" w:rsidRDefault="00C23FC3" w:rsidP="00C2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5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85E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23FC3" w:rsidRDefault="00C23FC3" w:rsidP="00C23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Математическое моделирование систем массового обслуживания</w:t>
      </w:r>
    </w:p>
    <w:p w:rsidR="00FA0F70" w:rsidRDefault="00FA0F70" w:rsidP="00FA0F7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FA0F70" w:rsidRDefault="00C23FC3" w:rsidP="00FA0F70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FA0F70">
        <w:rPr>
          <w:b/>
        </w:rPr>
        <w:t>Цель дисциплины:</w:t>
      </w:r>
    </w:p>
    <w:p w:rsidR="00FA0F70" w:rsidRDefault="00C23FC3" w:rsidP="00FA0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55">
        <w:rPr>
          <w:rFonts w:ascii="Times New Roman" w:hAnsi="Times New Roman" w:cs="Times New Roman"/>
          <w:sz w:val="28"/>
          <w:szCs w:val="28"/>
        </w:rPr>
        <w:t>формирование у студентов компетенций, связанных с использованием теоретических знаний в области построени</w:t>
      </w:r>
      <w:r w:rsidR="00366855" w:rsidRPr="00366855">
        <w:rPr>
          <w:rFonts w:ascii="Times New Roman" w:hAnsi="Times New Roman" w:cs="Times New Roman"/>
          <w:sz w:val="28"/>
          <w:szCs w:val="28"/>
        </w:rPr>
        <w:t>я</w:t>
      </w:r>
      <w:r w:rsidRPr="00366855">
        <w:rPr>
          <w:rFonts w:ascii="Times New Roman" w:hAnsi="Times New Roman" w:cs="Times New Roman"/>
          <w:sz w:val="28"/>
          <w:szCs w:val="28"/>
        </w:rPr>
        <w:t xml:space="preserve"> имитационных моделей </w:t>
      </w:r>
      <w:r w:rsidR="00366855" w:rsidRPr="00366855">
        <w:rPr>
          <w:rFonts w:ascii="Times New Roman" w:hAnsi="Times New Roman" w:cs="Times New Roman"/>
          <w:sz w:val="28"/>
          <w:szCs w:val="28"/>
        </w:rPr>
        <w:t xml:space="preserve">СМО </w:t>
      </w:r>
      <w:r w:rsidRPr="00366855">
        <w:rPr>
          <w:rFonts w:ascii="Times New Roman" w:hAnsi="Times New Roman" w:cs="Times New Roman"/>
          <w:sz w:val="28"/>
          <w:szCs w:val="28"/>
        </w:rPr>
        <w:t xml:space="preserve">и постановки экспериментов на них, позволяющих решать задачи оценки параметров сложных систем. </w:t>
      </w:r>
    </w:p>
    <w:p w:rsidR="00FA0F70" w:rsidRDefault="00C23FC3" w:rsidP="00FA0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7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FA0F70">
        <w:rPr>
          <w:rFonts w:ascii="Times New Roman" w:hAnsi="Times New Roman" w:cs="Times New Roman"/>
          <w:sz w:val="28"/>
          <w:szCs w:val="28"/>
        </w:rPr>
        <w:t>:</w:t>
      </w:r>
      <w:r w:rsidRPr="0036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F70" w:rsidRDefault="00342B9E" w:rsidP="00FA0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модуля дисциплин 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(Блок №3) по направлению подготовки: 38.03.01 Экономика, профиль Финансы и кредит</w:t>
      </w:r>
      <w:r w:rsidR="00C23FC3" w:rsidRPr="00366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F70" w:rsidRDefault="00C23FC3" w:rsidP="00FA0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70">
        <w:rPr>
          <w:rFonts w:ascii="Times New Roman" w:hAnsi="Times New Roman" w:cs="Times New Roman"/>
          <w:b/>
          <w:sz w:val="28"/>
          <w:szCs w:val="28"/>
        </w:rPr>
        <w:t>Краткое содержание дисциплины:</w:t>
      </w:r>
      <w:bookmarkStart w:id="0" w:name="_GoBack"/>
      <w:bookmarkEnd w:id="0"/>
    </w:p>
    <w:p w:rsidR="00C23FC3" w:rsidRPr="00FA0F70" w:rsidRDefault="00C23FC3" w:rsidP="00FA0F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855">
        <w:rPr>
          <w:rFonts w:ascii="Times New Roman" w:hAnsi="Times New Roman" w:cs="Times New Roman"/>
          <w:sz w:val="28"/>
          <w:szCs w:val="28"/>
        </w:rPr>
        <w:t xml:space="preserve"> </w:t>
      </w:r>
      <w:r w:rsidR="0036104D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36104D"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сновные понятия, применяемые в теории систем массового обслуживания. </w:t>
      </w:r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Основы моделирования</w:t>
      </w:r>
      <w:r w:rsidR="0036104D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 массового обслуживания</w:t>
      </w:r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6104D"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СМО </w:t>
      </w:r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среде MS </w:t>
      </w:r>
      <w:proofErr w:type="spellStart"/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Excel</w:t>
      </w:r>
      <w:proofErr w:type="spellEnd"/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Примеры </w:t>
      </w:r>
      <w:r w:rsidR="0036104D"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СМО 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в MS </w:t>
      </w:r>
      <w:proofErr w:type="spellStart"/>
      <w:r w:rsidRPr="00366855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. Имитационное моделирование </w:t>
      </w:r>
      <w:r w:rsidR="005071D7" w:rsidRPr="00366855">
        <w:rPr>
          <w:rFonts w:ascii="Times New Roman" w:hAnsi="Times New Roman" w:cs="Times New Roman"/>
          <w:color w:val="000000"/>
          <w:sz w:val="28"/>
          <w:szCs w:val="28"/>
        </w:rPr>
        <w:t>СМО с и</w:t>
      </w:r>
      <w:r w:rsidR="005071D7"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спользованием специальных инструментальных средств: 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в среде GPSS </w:t>
      </w:r>
      <w:proofErr w:type="spellStart"/>
      <w:r w:rsidRPr="00366855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Основные принципы построения модели в среде GPSS </w:t>
      </w:r>
      <w:proofErr w:type="spellStart"/>
      <w:r w:rsidRPr="00366855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. Примеры формирования блок-схем </w:t>
      </w:r>
      <w:r w:rsidR="0036104D" w:rsidRPr="00366855">
        <w:rPr>
          <w:rFonts w:ascii="Times New Roman" w:hAnsi="Times New Roman" w:cs="Times New Roman"/>
          <w:color w:val="000000"/>
          <w:sz w:val="28"/>
          <w:szCs w:val="28"/>
        </w:rPr>
        <w:t>СМО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GPSS </w:t>
      </w:r>
      <w:proofErr w:type="spellStart"/>
      <w:r w:rsidRPr="00366855">
        <w:rPr>
          <w:rFonts w:ascii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3668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Имитационные эксперименты в среде GPSS </w:t>
      </w:r>
      <w:proofErr w:type="spellStart"/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>World</w:t>
      </w:r>
      <w:proofErr w:type="spellEnd"/>
      <w:r w:rsidRPr="003668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t>Анализ результатов моделирования и формирование управ</w:t>
      </w:r>
      <w:r w:rsidRPr="00366855">
        <w:rPr>
          <w:rFonts w:ascii="Times New Roman" w:hAnsi="Times New Roman" w:cs="Times New Roman"/>
          <w:color w:val="000000"/>
          <w:sz w:val="28"/>
          <w:szCs w:val="28"/>
        </w:rPr>
        <w:softHyphen/>
        <w:t>ленческих решений.</w:t>
      </w:r>
    </w:p>
    <w:p w:rsidR="00060BBC" w:rsidRDefault="00060BBC"/>
    <w:sectPr w:rsidR="0006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18"/>
    <w:rsid w:val="00060BBC"/>
    <w:rsid w:val="00270592"/>
    <w:rsid w:val="00342B9E"/>
    <w:rsid w:val="0036104D"/>
    <w:rsid w:val="00366855"/>
    <w:rsid w:val="005071D7"/>
    <w:rsid w:val="00783018"/>
    <w:rsid w:val="00A020B7"/>
    <w:rsid w:val="00C23FC3"/>
    <w:rsid w:val="00F22E82"/>
    <w:rsid w:val="00F67E21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A0F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0F7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A0F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0F70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56E0F-BD37-4C35-80BF-A97D2B11B0AF}"/>
</file>

<file path=customXml/itemProps2.xml><?xml version="1.0" encoding="utf-8"?>
<ds:datastoreItem xmlns:ds="http://schemas.openxmlformats.org/officeDocument/2006/customXml" ds:itemID="{8E066BA5-9264-4CC9-90A1-CF4B8BE539BB}"/>
</file>

<file path=customXml/itemProps3.xml><?xml version="1.0" encoding="utf-8"?>
<ds:datastoreItem xmlns:ds="http://schemas.openxmlformats.org/officeDocument/2006/customXml" ds:itemID="{451FEA26-DFF2-45F3-98AE-23F434B85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Байсара Эльвира Романовна</cp:lastModifiedBy>
  <cp:revision>11</cp:revision>
  <dcterms:created xsi:type="dcterms:W3CDTF">2015-07-03T06:38:00Z</dcterms:created>
  <dcterms:modified xsi:type="dcterms:W3CDTF">2020-11-11T11:50:00Z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